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регистрации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Участников заключительного собрания граждан по определению параметров проекта «Ремонт тротуара по ул. Ленина — Клубная — </w:t>
      </w:r>
      <w:r>
        <w:rPr>
          <w:rFonts w:cs="Times New Roman" w:ascii="Times New Roman" w:hAnsi="Times New Roman"/>
          <w:sz w:val="28"/>
          <w:szCs w:val="28"/>
        </w:rPr>
        <w:t xml:space="preserve">Ломоносова </w:t>
      </w:r>
      <w:r>
        <w:rPr>
          <w:rFonts w:cs="Times New Roman" w:ascii="Times New Roman" w:hAnsi="Times New Roman"/>
          <w:sz w:val="28"/>
          <w:szCs w:val="28"/>
        </w:rPr>
        <w:t>к социально-значимому объекту: Детский сад «Теремок»» для участия в конкурсном отборе развития по обустройству тротуаров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-3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4536"/>
        <w:gridCol w:w="2694"/>
        <w:gridCol w:w="1700"/>
      </w:tblGrid>
      <w:tr>
        <w:trPr>
          <w:trHeight w:val="2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 жителя ст. Дондуковская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705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Application>LibreOffice/6.2.2.2$Windows_x86 LibreOffice_project/2b840030fec2aae0fd2658d8d4f9548af4e3518d</Application>
  <Pages>7</Pages>
  <Words>62</Words>
  <Characters>434</Characters>
  <CharactersWithSpaces>491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2019-03-01T08:25:00Z</dcterms:created>
  <dc:creator>User</dc:creator>
  <dc:description/>
  <dc:language>ru-RU</dc:language>
  <cp:lastModifiedBy/>
  <cp:lastPrinted>2021-02-09T12:09:56Z</cp:lastPrinted>
  <dcterms:modified xsi:type="dcterms:W3CDTF">2021-02-09T16:02:54Z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